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96BEA" w14:textId="77777777" w:rsidR="00D54FD9" w:rsidRDefault="00D54FD9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5DBDBCBC" w14:textId="77777777" w:rsidR="00D54FD9" w:rsidRDefault="00D54FD9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Mpika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52FE5223" w14:textId="77777777" w:rsidR="00D54FD9" w:rsidRDefault="00D54FD9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01A1DA64" w14:textId="77777777" w:rsidR="00D54FD9" w:rsidRDefault="00D54FD9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943E15B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264.00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528.00</w:t>
      </w:r>
    </w:p>
    <w:p w14:paraId="7C292E48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348.23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278.58</w:t>
      </w:r>
    </w:p>
    <w:p w14:paraId="52E17DBC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19.19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115.15</w:t>
      </w:r>
    </w:p>
    <w:p w14:paraId="2FA17F9F" w14:textId="6C629909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 w:rsidR="008348A5">
        <w:rPr>
          <w:rFonts w:ascii="Calibri" w:hAnsi="Calibri" w:cs="Calibri"/>
          <w:color w:val="000000"/>
          <w:kern w:val="0"/>
          <w:sz w:val="16"/>
          <w:szCs w:val="16"/>
        </w:rPr>
        <w:t>Irish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20.73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82.92</w:t>
      </w:r>
    </w:p>
    <w:p w14:paraId="61A9C6EF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53.26</w:t>
      </w:r>
    </w:p>
    <w:p w14:paraId="4941A64D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30.61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30.61</w:t>
      </w:r>
    </w:p>
    <w:p w14:paraId="7695ABE4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81.04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162.07</w:t>
      </w:r>
    </w:p>
    <w:p w14:paraId="66F03473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84.50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169.00</w:t>
      </w:r>
    </w:p>
    <w:p w14:paraId="28190BE7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140.71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351.78</w:t>
      </w:r>
    </w:p>
    <w:p w14:paraId="63EA5483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163.17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163.17</w:t>
      </w:r>
    </w:p>
    <w:p w14:paraId="2FB91D40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258.00</w:t>
      </w:r>
    </w:p>
    <w:p w14:paraId="6BA3FD29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340.00</w:t>
      </w:r>
    </w:p>
    <w:p w14:paraId="0D33F0BA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1,032.52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1,032.52</w:t>
      </w:r>
    </w:p>
    <w:p w14:paraId="1CA6D987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38.76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155.04</w:t>
      </w:r>
    </w:p>
    <w:p w14:paraId="47F3CE3C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26.65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159.88</w:t>
      </w:r>
    </w:p>
    <w:p w14:paraId="6F3BA47E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498.23</w:t>
      </w:r>
    </w:p>
    <w:p w14:paraId="5E2267AA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31.23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437.21</w:t>
      </w:r>
    </w:p>
    <w:p w14:paraId="68EFC231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192.60</w:t>
      </w:r>
    </w:p>
    <w:p w14:paraId="50F9BF0C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27.67</w:t>
      </w:r>
    </w:p>
    <w:p w14:paraId="182302C2" w14:textId="77777777" w:rsidR="00D54FD9" w:rsidRDefault="00D54FD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94.17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94.17</w:t>
      </w:r>
    </w:p>
    <w:p w14:paraId="122D8653" w14:textId="77777777" w:rsidR="00D54FD9" w:rsidRDefault="00D54FD9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5,129.86</w:t>
      </w:r>
    </w:p>
    <w:p w14:paraId="7786DA51" w14:textId="77777777" w:rsidR="00D54FD9" w:rsidRDefault="00D54FD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0B725029" w14:textId="77777777" w:rsidR="00D54FD9" w:rsidRDefault="00D54FD9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B79FCC0" w14:textId="77777777" w:rsidR="00D54FD9" w:rsidRDefault="00D54FD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516.00</w:t>
      </w:r>
    </w:p>
    <w:p w14:paraId="51E23302" w14:textId="77777777" w:rsidR="00D54FD9" w:rsidRDefault="00D54FD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69.50</w:t>
      </w:r>
    </w:p>
    <w:p w14:paraId="6DCBA4B9" w14:textId="77777777" w:rsidR="00D54FD9" w:rsidRDefault="00D54FD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118.67</w:t>
      </w:r>
    </w:p>
    <w:p w14:paraId="387B349C" w14:textId="77777777" w:rsidR="00D54FD9" w:rsidRDefault="00D54FD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83.33</w:t>
      </w:r>
    </w:p>
    <w:p w14:paraId="699E119F" w14:textId="77777777" w:rsidR="00D54FD9" w:rsidRDefault="00D54FD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440.00</w:t>
      </w:r>
    </w:p>
    <w:p w14:paraId="7016EF81" w14:textId="77777777" w:rsidR="00D54FD9" w:rsidRDefault="00D54FD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169.50</w:t>
      </w:r>
    </w:p>
    <w:p w14:paraId="3AEF1389" w14:textId="77777777" w:rsidR="00D54FD9" w:rsidRDefault="00D54FD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1,486.66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1,486.66</w:t>
      </w:r>
    </w:p>
    <w:p w14:paraId="00CD495D" w14:textId="77777777" w:rsidR="00D54FD9" w:rsidRDefault="00D54FD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</w:p>
    <w:p w14:paraId="5E84190D" w14:textId="77777777" w:rsidR="00D54FD9" w:rsidRDefault="00D54FD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60.00</w:t>
      </w:r>
    </w:p>
    <w:p w14:paraId="0CC1DE45" w14:textId="77777777" w:rsidR="00D54FD9" w:rsidRDefault="00D54FD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</w:p>
    <w:p w14:paraId="0478B425" w14:textId="77777777" w:rsidR="00D54FD9" w:rsidRDefault="00D54FD9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3,038.66</w:t>
      </w:r>
    </w:p>
    <w:p w14:paraId="25A38FF6" w14:textId="77777777" w:rsidR="00D54FD9" w:rsidRDefault="00D54FD9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8,168.52</w:t>
      </w:r>
    </w:p>
    <w:p w14:paraId="0ED6A3C4" w14:textId="77777777" w:rsidR="00D54FD9" w:rsidRDefault="00D54FD9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359BFBD" w14:textId="77777777" w:rsidR="00562988" w:rsidRPr="003B4654" w:rsidRDefault="00562988" w:rsidP="00562988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351D8DB4" w14:textId="77777777" w:rsidR="00562988" w:rsidRPr="003B4654" w:rsidRDefault="00562988" w:rsidP="00562988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3B4654">
        <w:rPr>
          <w:rFonts w:ascii="Arial" w:hAnsi="Arial" w:cs="Arial"/>
          <w:kern w:val="0"/>
          <w:sz w:val="22"/>
          <w:szCs w:val="22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49D1F646" w14:textId="77777777" w:rsidR="00562988" w:rsidRPr="003B4654" w:rsidRDefault="00562988" w:rsidP="00562988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School Uniform (Grades 8-12)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174.00</w:t>
      </w:r>
      <w:r w:rsidRPr="003B4654">
        <w:rPr>
          <w:rFonts w:ascii="Arial" w:hAnsi="Arial" w:cs="Arial"/>
          <w:kern w:val="0"/>
        </w:rPr>
        <w:tab/>
      </w:r>
      <w:proofErr w:type="spellStart"/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Tazara</w:t>
      </w:r>
      <w:proofErr w:type="spellEnd"/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170.00</w:t>
      </w:r>
    </w:p>
    <w:p w14:paraId="16E1CB00" w14:textId="77777777" w:rsidR="00562988" w:rsidRPr="003B4654" w:rsidRDefault="00562988" w:rsidP="00562988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3B4654">
        <w:rPr>
          <w:rFonts w:ascii="Arial" w:hAnsi="Arial" w:cs="Arial"/>
          <w:kern w:val="0"/>
        </w:rPr>
        <w:tab/>
      </w:r>
      <w:proofErr w:type="spellStart"/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Chilonga</w:t>
      </w:r>
      <w:proofErr w:type="spellEnd"/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400.00</w:t>
      </w:r>
    </w:p>
    <w:p w14:paraId="6F35843B" w14:textId="77777777" w:rsidR="00562988" w:rsidRPr="003B4654" w:rsidRDefault="00562988" w:rsidP="00562988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366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731EC557" w14:textId="77777777" w:rsidR="00562988" w:rsidRPr="003B4654" w:rsidRDefault="00562988" w:rsidP="00562988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7E8588D2" w14:textId="77777777" w:rsidR="00562988" w:rsidRPr="003B4654" w:rsidRDefault="00562988" w:rsidP="00562988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3B4654">
        <w:rPr>
          <w:rFonts w:ascii="Arial" w:hAnsi="Arial" w:cs="Arial"/>
          <w:kern w:val="0"/>
          <w:sz w:val="16"/>
          <w:szCs w:val="16"/>
        </w:rPr>
        <w:t>Nil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4.98</w:t>
      </w:r>
    </w:p>
    <w:p w14:paraId="63DEE7FB" w14:textId="27F54FFA" w:rsidR="00562988" w:rsidRPr="003B4654" w:rsidRDefault="00562988" w:rsidP="00562988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426A13">
        <w:rPr>
          <w:rFonts w:ascii="Calibri" w:hAnsi="Calibri" w:cs="Calibri"/>
          <w:color w:val="000000"/>
          <w:kern w:val="0"/>
          <w:sz w:val="16"/>
          <w:szCs w:val="16"/>
        </w:rPr>
        <w:t>0.23</w:t>
      </w:r>
    </w:p>
    <w:p w14:paraId="79768696" w14:textId="77777777" w:rsidR="00562988" w:rsidRPr="003B4654" w:rsidRDefault="00562988" w:rsidP="00562988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Calibri" w:hAnsi="Calibri" w:cs="Calibri"/>
          <w:color w:val="000000"/>
          <w:kern w:val="0"/>
          <w:sz w:val="16"/>
          <w:szCs w:val="16"/>
        </w:rPr>
        <w:t>9.56</w:t>
      </w:r>
    </w:p>
    <w:p w14:paraId="531612BD" w14:textId="77777777" w:rsidR="00562988" w:rsidRDefault="00562988" w:rsidP="00562988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10D9CC62" w14:textId="77777777" w:rsidR="00562988" w:rsidRDefault="00562988" w:rsidP="00562988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000271" w14:paraId="7A903FF7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4CC03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36AA7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F6128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2939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D6CE9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81490" w14:textId="77777777" w:rsidR="00000271" w:rsidRDefault="00000271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9C40E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54EE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E146F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EEB2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BEC9F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14DF4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85A56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E8721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00C9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20C57" w14:textId="77777777" w:rsidR="00000271" w:rsidRDefault="0000027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000271" w14:paraId="4DAF1F03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2E92F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86CB1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9A1E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463E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8E17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F2D5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8D20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E3DC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14398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ADB6F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1A87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3616B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D1E71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57CFE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8C8A2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5B6B5" w14:textId="77777777" w:rsidR="00000271" w:rsidRDefault="0000027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755B5D6A" w14:textId="77777777" w:rsidR="00562988" w:rsidRDefault="00562988" w:rsidP="00562988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</w:p>
    <w:p w14:paraId="4D1B8FD6" w14:textId="7A311E17" w:rsidR="00562988" w:rsidRPr="003B4654" w:rsidRDefault="00562988" w:rsidP="00562988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>This survey was conducted on 1</w:t>
      </w:r>
      <w:r w:rsidR="00426A13">
        <w:rPr>
          <w:rFonts w:ascii="Calibri" w:hAnsi="Calibri" w:cs="Calibri"/>
          <w:color w:val="000000"/>
          <w:sz w:val="16"/>
          <w:szCs w:val="16"/>
          <w:lang w:val="en-GB" w:eastAsia="en-GB"/>
        </w:rPr>
        <w:t>1</w:t>
      </w:r>
      <w:r w:rsidR="00426A13" w:rsidRPr="00426A13">
        <w:rPr>
          <w:rFonts w:ascii="Calibri" w:hAnsi="Calibri" w:cs="Calibri"/>
          <w:color w:val="000000"/>
          <w:sz w:val="16"/>
          <w:szCs w:val="16"/>
          <w:vertAlign w:val="superscript"/>
          <w:lang w:val="en-GB" w:eastAsia="en-GB"/>
        </w:rPr>
        <w:t>th</w:t>
      </w:r>
      <w:r w:rsidR="00426A13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April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2025</w:t>
      </w: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 prices gathered from retail outlets at </w:t>
      </w:r>
      <w:r w:rsidRPr="003B4654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Musakanya, Kamwanya, New </w:t>
      </w:r>
      <w:proofErr w:type="spellStart"/>
      <w:r w:rsidRPr="003B4654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Tazara</w:t>
      </w:r>
      <w:proofErr w:type="spellEnd"/>
      <w:r w:rsidRPr="003B4654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, </w:t>
      </w:r>
      <w:proofErr w:type="spellStart"/>
      <w:r w:rsidRPr="003B4654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Chitulika</w:t>
      </w:r>
      <w:proofErr w:type="spellEnd"/>
      <w:r w:rsidRPr="003B4654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 and Chilongo around Mpika.</w:t>
      </w: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The Basic Needs Basket is approximately </w:t>
      </w:r>
      <w:r w:rsidRPr="003B4654">
        <w:rPr>
          <w:rFonts w:ascii="Calibri" w:hAnsi="Calibri" w:cs="Calibri"/>
          <w:sz w:val="16"/>
          <w:szCs w:val="16"/>
          <w:lang w:val="en-GB" w:eastAsia="en-GB"/>
        </w:rPr>
        <w:t>US$</w:t>
      </w:r>
      <w:r w:rsidR="003F33D6">
        <w:rPr>
          <w:rFonts w:ascii="Calibri" w:hAnsi="Calibri" w:cs="Calibri"/>
          <w:sz w:val="16"/>
          <w:szCs w:val="16"/>
          <w:lang w:val="en-GB" w:eastAsia="en-GB"/>
        </w:rPr>
        <w:t>289.46</w:t>
      </w:r>
      <w:r>
        <w:rPr>
          <w:rFonts w:ascii="Calibri" w:hAnsi="Calibri" w:cs="Calibri"/>
          <w:sz w:val="16"/>
          <w:szCs w:val="16"/>
          <w:lang w:val="en-GB" w:eastAsia="en-GB"/>
        </w:rPr>
        <w:t xml:space="preserve"> </w:t>
      </w:r>
      <w:r w:rsidRPr="003B4654">
        <w:rPr>
          <w:rFonts w:ascii="Calibri" w:hAnsi="Calibri" w:cs="Calibri"/>
          <w:sz w:val="16"/>
          <w:szCs w:val="16"/>
          <w:lang w:val="en-GB" w:eastAsia="en-GB"/>
        </w:rPr>
        <w:t xml:space="preserve">based </w:t>
      </w:r>
      <w:r w:rsidR="00426A13">
        <w:rPr>
          <w:rFonts w:ascii="Calibri" w:hAnsi="Calibri" w:cs="Calibri"/>
          <w:sz w:val="16"/>
          <w:szCs w:val="16"/>
          <w:lang w:val="en-GB" w:eastAsia="en-GB"/>
        </w:rPr>
        <w:t>on</w:t>
      </w:r>
      <w:r w:rsidRPr="003B4654">
        <w:rPr>
          <w:rFonts w:ascii="Calibri" w:hAnsi="Calibri" w:cs="Calibri"/>
          <w:sz w:val="16"/>
          <w:szCs w:val="16"/>
          <w:lang w:val="en-GB" w:eastAsia="en-GB"/>
        </w:rPr>
        <w:t xml:space="preserve"> the exchange rate of K2</w:t>
      </w:r>
      <w:r>
        <w:rPr>
          <w:rFonts w:ascii="Calibri" w:hAnsi="Calibri" w:cs="Calibri"/>
          <w:sz w:val="16"/>
          <w:szCs w:val="16"/>
          <w:lang w:val="en-GB" w:eastAsia="en-GB"/>
        </w:rPr>
        <w:t>8.</w:t>
      </w:r>
      <w:r w:rsidR="00426A13">
        <w:rPr>
          <w:rFonts w:ascii="Calibri" w:hAnsi="Calibri" w:cs="Calibri"/>
          <w:sz w:val="16"/>
          <w:szCs w:val="16"/>
          <w:lang w:val="en-GB" w:eastAsia="en-GB"/>
        </w:rPr>
        <w:t>22</w:t>
      </w:r>
      <w:r w:rsidRPr="003B4654">
        <w:rPr>
          <w:rFonts w:ascii="Calibri" w:hAnsi="Calibri" w:cs="Calibri"/>
          <w:sz w:val="16"/>
          <w:szCs w:val="16"/>
          <w:lang w:val="en-GB" w:eastAsia="en-GB"/>
        </w:rPr>
        <w:t>.</w:t>
      </w: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Other costs would include personal care, clothing, recreation, etc.</w:t>
      </w:r>
    </w:p>
    <w:p w14:paraId="3569E6F9" w14:textId="77777777" w:rsidR="00562988" w:rsidRPr="003B4654" w:rsidRDefault="00562988" w:rsidP="00562988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i/>
          <w:iCs/>
          <w:color w:val="000000"/>
        </w:rPr>
      </w:pPr>
    </w:p>
    <w:p w14:paraId="3ACEBD51" w14:textId="77777777" w:rsidR="00562988" w:rsidRDefault="00562988" w:rsidP="00562988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2841A49E" w14:textId="77777777" w:rsidR="00562988" w:rsidRDefault="00562988" w:rsidP="00562988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79551338" w14:textId="77777777" w:rsidR="00562988" w:rsidRDefault="00562988" w:rsidP="00562988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3C074643" w14:textId="12229278" w:rsidR="00D54FD9" w:rsidRDefault="00D54FD9" w:rsidP="00562988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D54FD9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58F6"/>
    <w:rsid w:val="00000271"/>
    <w:rsid w:val="0021532D"/>
    <w:rsid w:val="0035753F"/>
    <w:rsid w:val="003C04E0"/>
    <w:rsid w:val="003F33D6"/>
    <w:rsid w:val="00426A13"/>
    <w:rsid w:val="00562988"/>
    <w:rsid w:val="007E58F6"/>
    <w:rsid w:val="008348A5"/>
    <w:rsid w:val="008D66E5"/>
    <w:rsid w:val="00D54FD9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0A6D65"/>
  <w14:defaultImageDpi w14:val="0"/>
  <w15:docId w15:val="{9A09DD3E-5B16-4DA4-BD10-BF53928F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0DC7B7-EFF6-4EAB-AD65-1045DF819293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customXml/itemProps2.xml><?xml version="1.0" encoding="utf-8"?>
<ds:datastoreItem xmlns:ds="http://schemas.openxmlformats.org/officeDocument/2006/customXml" ds:itemID="{6FD8B94F-C9B8-49BB-8992-6E9BA4FEAB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A3B7C-9900-4303-B051-3CF77ACF0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484</Words>
  <Characters>2479</Characters>
  <Application>Microsoft Office Word</Application>
  <DocSecurity>0</DocSecurity>
  <Lines>67</Lines>
  <Paragraphs>70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9</cp:revision>
  <dcterms:created xsi:type="dcterms:W3CDTF">2025-05-13T10:53:00Z</dcterms:created>
  <dcterms:modified xsi:type="dcterms:W3CDTF">2025-05-21T08:37:00Z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89be433c-a743-493c-923b-4845e33f423c</vt:lpwstr>
  </property>
</Properties>
</file>